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ED" w:rsidRPr="00256D89" w:rsidRDefault="00F009ED" w:rsidP="00256D89">
      <w:pPr>
        <w:jc w:val="center"/>
        <w:rPr>
          <w:rStyle w:val="Pogrubienie"/>
          <w:color w:val="00B050"/>
          <w:sz w:val="44"/>
        </w:rPr>
      </w:pPr>
      <w:r w:rsidRPr="00F009ED">
        <w:rPr>
          <w:rStyle w:val="Pogrubienie"/>
          <w:color w:val="00B050"/>
          <w:sz w:val="44"/>
        </w:rPr>
        <w:t xml:space="preserve">RODO.    Ochrona Danych Osobowych </w:t>
      </w:r>
      <w:r w:rsidRPr="00F009ED">
        <w:rPr>
          <w:rStyle w:val="Pogrubienie"/>
          <w:color w:val="00B050"/>
          <w:sz w:val="44"/>
        </w:rPr>
        <w:br/>
        <w:t xml:space="preserve">  w </w:t>
      </w:r>
      <w:r w:rsidR="00A539AA">
        <w:rPr>
          <w:rStyle w:val="Pogrubienie"/>
          <w:color w:val="00B050"/>
          <w:sz w:val="44"/>
        </w:rPr>
        <w:t>Stowarzyszeniu Przyjaciół Pływania</w:t>
      </w:r>
    </w:p>
    <w:p w:rsidR="00FB2F75" w:rsidRDefault="00702F31">
      <w:pPr>
        <w:rPr>
          <w:rStyle w:val="Pogrubienie"/>
        </w:rPr>
      </w:pPr>
      <w:r>
        <w:rPr>
          <w:rStyle w:val="Pogrubienie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informujemy że:</w:t>
      </w:r>
    </w:p>
    <w:p w:rsidR="00702F31" w:rsidRDefault="00702F31" w:rsidP="00702F31">
      <w:pPr>
        <w:pStyle w:val="Akapitzlist"/>
        <w:numPr>
          <w:ilvl w:val="0"/>
          <w:numId w:val="1"/>
        </w:numPr>
      </w:pPr>
      <w:r>
        <w:t xml:space="preserve">Administratorem Danych Osobowych jest </w:t>
      </w:r>
      <w:r w:rsidR="00A539AA">
        <w:t>Stowarzyszenie Przyjaciół Pływania</w:t>
      </w:r>
      <w:r>
        <w:t xml:space="preserve">, ul. </w:t>
      </w:r>
      <w:r w:rsidR="00A539AA">
        <w:t>Słowackiego 11</w:t>
      </w:r>
      <w:r>
        <w:t>, 97-400 Bełchatów</w:t>
      </w:r>
      <w:r w:rsidR="00C824EA">
        <w:t>,</w:t>
      </w:r>
      <w:r>
        <w:t xml:space="preserve"> </w:t>
      </w:r>
      <w:r w:rsidR="00C824EA">
        <w:t>reprezentowane</w:t>
      </w:r>
      <w:r w:rsidR="00A539AA">
        <w:t xml:space="preserve"> przez Prezesa SPP</w:t>
      </w:r>
      <w:r>
        <w:t>.</w:t>
      </w:r>
    </w:p>
    <w:p w:rsidR="00702F31" w:rsidRDefault="00C824EA" w:rsidP="00702F31">
      <w:pPr>
        <w:pStyle w:val="Akapitzlist"/>
        <w:numPr>
          <w:ilvl w:val="0"/>
          <w:numId w:val="1"/>
        </w:numPr>
      </w:pPr>
      <w:r>
        <w:t xml:space="preserve">Siedziba </w:t>
      </w:r>
      <w:r w:rsidR="00F009ED">
        <w:t>I</w:t>
      </w:r>
      <w:r w:rsidR="00702F31">
        <w:t>nspektor</w:t>
      </w:r>
      <w:r>
        <w:t>a</w:t>
      </w:r>
      <w:r w:rsidR="00F009ED">
        <w:t xml:space="preserve"> Ochrony </w:t>
      </w:r>
      <w:r w:rsidR="00702F31">
        <w:t xml:space="preserve"> Danych Osobowych: </w:t>
      </w:r>
      <w:r w:rsidR="00A539AA">
        <w:t>Stowarzyszenie Przyjaciół Pływania, ul, Słowackiego 11</w:t>
      </w:r>
      <w:r w:rsidR="00702F31">
        <w:t xml:space="preserve">, 97-400 Bełchatów. E-mail: </w:t>
      </w:r>
      <w:bookmarkStart w:id="0" w:name="_GoBack"/>
      <w:bookmarkEnd w:id="0"/>
      <w:r w:rsidR="00275292">
        <w:fldChar w:fldCharType="begin"/>
      </w:r>
      <w:r w:rsidR="00275292">
        <w:instrText xml:space="preserve"> HYPERLINK "mailto:</w:instrText>
      </w:r>
      <w:r w:rsidR="00275292" w:rsidRPr="00275292">
        <w:instrText>stowarzyszeniepp@op.pll</w:instrText>
      </w:r>
      <w:r w:rsidR="00275292">
        <w:instrText xml:space="preserve">" </w:instrText>
      </w:r>
      <w:r w:rsidR="00275292">
        <w:fldChar w:fldCharType="separate"/>
      </w:r>
      <w:r w:rsidR="00275292" w:rsidRPr="00624924">
        <w:rPr>
          <w:rStyle w:val="Hipercze"/>
        </w:rPr>
        <w:t>stowarzyszeniepp@op.pll</w:t>
      </w:r>
      <w:r w:rsidR="00275292">
        <w:fldChar w:fldCharType="end"/>
      </w:r>
      <w:r w:rsidR="00702F31">
        <w:t xml:space="preserve">; tel. </w:t>
      </w:r>
      <w:r w:rsidR="00A539AA">
        <w:t>504 228 856</w:t>
      </w:r>
    </w:p>
    <w:p w:rsidR="00702F31" w:rsidRDefault="00702F31" w:rsidP="00702F31">
      <w:pPr>
        <w:pStyle w:val="Akapitzlist"/>
        <w:numPr>
          <w:ilvl w:val="0"/>
          <w:numId w:val="1"/>
        </w:numPr>
      </w:pPr>
      <w:r>
        <w:t>Państwa dane osobowe będą przetwarzane wyłącznie w celu realizacji zadań</w:t>
      </w:r>
      <w:r w:rsidR="00C824EA">
        <w:t xml:space="preserve"> statutowych </w:t>
      </w:r>
      <w:r w:rsidR="00A539AA">
        <w:t>SPP</w:t>
      </w:r>
      <w:r>
        <w:t>.</w:t>
      </w:r>
    </w:p>
    <w:p w:rsidR="00702F31" w:rsidRDefault="00702F31" w:rsidP="00702F31">
      <w:pPr>
        <w:pStyle w:val="Akapitzlist"/>
        <w:numPr>
          <w:ilvl w:val="0"/>
          <w:numId w:val="1"/>
        </w:numPr>
      </w:pPr>
      <w:r>
        <w:t xml:space="preserve">Podstawą prawną Państwa danych osobowych może być obowiązek prawny podania danych lub Państwa zgoda. </w:t>
      </w:r>
    </w:p>
    <w:p w:rsidR="00702F31" w:rsidRDefault="00702F31" w:rsidP="00702F31">
      <w:pPr>
        <w:pStyle w:val="Akapitzlist"/>
        <w:numPr>
          <w:ilvl w:val="0"/>
          <w:numId w:val="1"/>
        </w:numPr>
      </w:pPr>
      <w:r>
        <w:t>Jeżeli przetwarzamy Państwa dane na podstawie zgody</w:t>
      </w:r>
      <w:r w:rsidR="00734426">
        <w:t>,</w:t>
      </w:r>
      <w:r>
        <w:t xml:space="preserve"> </w:t>
      </w:r>
      <w:r w:rsidR="00734426">
        <w:t xml:space="preserve">to </w:t>
      </w:r>
      <w:r>
        <w:t xml:space="preserve">jest ona dobrowolna, jednak niewyrażenie jej może spowodować </w:t>
      </w:r>
      <w:r w:rsidR="00734426">
        <w:t>brak możliwości</w:t>
      </w:r>
      <w:r>
        <w:t xml:space="preserve"> zrealizowania celu</w:t>
      </w:r>
      <w:r w:rsidR="00734426">
        <w:t>,</w:t>
      </w:r>
      <w:r>
        <w:t xml:space="preserve"> dla którego jest wyrażona. </w:t>
      </w:r>
    </w:p>
    <w:p w:rsidR="00702F31" w:rsidRDefault="00702F31" w:rsidP="00702F31">
      <w:pPr>
        <w:pStyle w:val="Akapitzlist"/>
        <w:numPr>
          <w:ilvl w:val="0"/>
          <w:numId w:val="1"/>
        </w:numPr>
      </w:pPr>
      <w:r>
        <w:t>Dane osobowe będ</w:t>
      </w:r>
      <w:r w:rsidR="00734426">
        <w:t xml:space="preserve">ą przetwarzane nie dłużej niż na czas </w:t>
      </w:r>
      <w:r>
        <w:t xml:space="preserve"> realizacji celu</w:t>
      </w:r>
      <w:r w:rsidR="00734426">
        <w:t>,</w:t>
      </w:r>
      <w:r>
        <w:t xml:space="preserve"> dla którego zostały zebrane. </w:t>
      </w:r>
    </w:p>
    <w:p w:rsidR="00702F31" w:rsidRDefault="00702F31" w:rsidP="00702F31">
      <w:pPr>
        <w:pStyle w:val="Akapitzlist"/>
        <w:numPr>
          <w:ilvl w:val="0"/>
          <w:numId w:val="1"/>
        </w:numPr>
      </w:pPr>
      <w:r>
        <w:t xml:space="preserve">Dostęp do Państwa danych osobowych będzie przysługiwał wyłącznie upoważnionym pracownikom </w:t>
      </w:r>
      <w:r w:rsidR="00A539AA">
        <w:t>i członkom SPP.</w:t>
      </w:r>
    </w:p>
    <w:p w:rsidR="00702F31" w:rsidRDefault="00702F31" w:rsidP="00702F31">
      <w:pPr>
        <w:pStyle w:val="Akapitzlist"/>
        <w:numPr>
          <w:ilvl w:val="0"/>
          <w:numId w:val="1"/>
        </w:numPr>
      </w:pPr>
      <w:r>
        <w:t>Zebrane dane mogą być udostępnianie inny</w:t>
      </w:r>
      <w:r w:rsidR="00734426">
        <w:t>m podmiotom</w:t>
      </w:r>
      <w:r>
        <w:t>, lecz wymaga to Państwa dodatkowej zgody.</w:t>
      </w:r>
    </w:p>
    <w:p w:rsidR="00702F31" w:rsidRDefault="00702F31" w:rsidP="00702F31">
      <w:pPr>
        <w:pStyle w:val="Akapitzlist"/>
        <w:numPr>
          <w:ilvl w:val="0"/>
          <w:numId w:val="1"/>
        </w:numPr>
      </w:pPr>
      <w:r>
        <w:t xml:space="preserve">Jeżeli przetwarzamy Państwa dane na podstawie zgody, może być ona w każdej chwili cofnięta poprzez powiadomienie o tym Inspektora </w:t>
      </w:r>
      <w:r w:rsidR="00BE73A3">
        <w:t xml:space="preserve">Ochrony Danych Osobowych pisemnie lub drogą e-mailową, jednak cofnięcie może spowodować </w:t>
      </w:r>
      <w:r w:rsidR="00734426">
        <w:t>brak możliwości</w:t>
      </w:r>
      <w:r w:rsidR="00BE73A3">
        <w:t xml:space="preserve"> realizacji celu</w:t>
      </w:r>
      <w:r w:rsidR="00734426">
        <w:t xml:space="preserve">, </w:t>
      </w:r>
      <w:r w:rsidR="00BE73A3">
        <w:t>dla którego została wyrażona</w:t>
      </w:r>
      <w:r w:rsidR="00BD1ABE">
        <w:t>.</w:t>
      </w:r>
    </w:p>
    <w:p w:rsidR="00BE73A3" w:rsidRDefault="00BE73A3" w:rsidP="00702F31">
      <w:pPr>
        <w:pStyle w:val="Akapitzlist"/>
        <w:numPr>
          <w:ilvl w:val="0"/>
          <w:numId w:val="1"/>
        </w:numPr>
      </w:pPr>
      <w:r>
        <w:t xml:space="preserve">Przysługuje Państwu żądanie dostępu do danych osobowych oraz poprawienie danych osobowych, prawo usunięcia lub ograniczenia przetwarzania, prawo do wniesienia sprzeciwu wobec przetwarzania, a także prawo do przenoszenia danych,  o ile nie wystąpią okoliczności ograniczające realizację tych praw. </w:t>
      </w:r>
    </w:p>
    <w:p w:rsidR="00BE73A3" w:rsidRDefault="00BE73A3" w:rsidP="00702F31">
      <w:pPr>
        <w:pStyle w:val="Akapitzlist"/>
        <w:numPr>
          <w:ilvl w:val="0"/>
          <w:numId w:val="1"/>
        </w:numPr>
      </w:pPr>
      <w:r>
        <w:t>Przysługuje Państwu także skarga do organu nadzorczego</w:t>
      </w:r>
      <w:r w:rsidR="00734426">
        <w:t xml:space="preserve"> - </w:t>
      </w:r>
      <w:r>
        <w:t xml:space="preserve"> Prezesa Urzędu Ochrony Danych Osobowych.  </w:t>
      </w:r>
    </w:p>
    <w:p w:rsidR="00256D89" w:rsidRDefault="00256D89" w:rsidP="00256D89"/>
    <w:p w:rsidR="00256D89" w:rsidRDefault="00256D89" w:rsidP="00256D89">
      <w:r>
        <w:t xml:space="preserve">Czytelny podpis </w:t>
      </w:r>
    </w:p>
    <w:p w:rsidR="00256D89" w:rsidRDefault="00256D89" w:rsidP="00256D89"/>
    <w:p w:rsidR="00256D89" w:rsidRDefault="00256D89" w:rsidP="00256D89">
      <w:r>
        <w:t>…………………………………………….</w:t>
      </w:r>
    </w:p>
    <w:sectPr w:rsidR="0025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3F73"/>
    <w:multiLevelType w:val="hybridMultilevel"/>
    <w:tmpl w:val="A6AA5448"/>
    <w:lvl w:ilvl="0" w:tplc="C2FCC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1"/>
    <w:rsid w:val="00256D89"/>
    <w:rsid w:val="00275292"/>
    <w:rsid w:val="00294E62"/>
    <w:rsid w:val="003C5DD4"/>
    <w:rsid w:val="00702F31"/>
    <w:rsid w:val="00734426"/>
    <w:rsid w:val="00A539AA"/>
    <w:rsid w:val="00BD1ABE"/>
    <w:rsid w:val="00BE73A3"/>
    <w:rsid w:val="00C824EA"/>
    <w:rsid w:val="00C94522"/>
    <w:rsid w:val="00F009ED"/>
    <w:rsid w:val="00F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BDCD8-06F8-4BBF-A4DC-4E4842DC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F31"/>
    <w:rPr>
      <w:b/>
      <w:bCs/>
    </w:rPr>
  </w:style>
  <w:style w:type="paragraph" w:styleId="Akapitzlist">
    <w:name w:val="List Paragraph"/>
    <w:basedOn w:val="Normalny"/>
    <w:uiPriority w:val="34"/>
    <w:qFormat/>
    <w:rsid w:val="00702F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2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Mirek</cp:lastModifiedBy>
  <cp:revision>4</cp:revision>
  <cp:lastPrinted>2018-05-28T05:51:00Z</cp:lastPrinted>
  <dcterms:created xsi:type="dcterms:W3CDTF">2018-08-07T15:43:00Z</dcterms:created>
  <dcterms:modified xsi:type="dcterms:W3CDTF">2018-08-09T21:06:00Z</dcterms:modified>
</cp:coreProperties>
</file>